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093"/>
        <w:gridCol w:w="4094"/>
      </w:tblGrid>
      <w:tr w:rsidR="007F3143" w:rsidRPr="007F3143" w:rsidTr="007F3143">
        <w:tc>
          <w:tcPr>
            <w:tcW w:w="1337" w:type="dxa"/>
            <w:tcBorders>
              <w:left w:val="nil"/>
              <w:bottom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  <w:r w:rsidRPr="007F3143">
              <w:rPr>
                <w:rFonts w:cs="Arial"/>
                <w:szCs w:val="24"/>
              </w:rPr>
              <w:t>Finanzamt</w:t>
            </w:r>
          </w:p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</w:p>
        </w:tc>
        <w:tc>
          <w:tcPr>
            <w:tcW w:w="4093" w:type="dxa"/>
            <w:tcBorders>
              <w:left w:val="nil"/>
              <w:bottom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</w:p>
        </w:tc>
        <w:tc>
          <w:tcPr>
            <w:tcW w:w="4094" w:type="dxa"/>
            <w:tcBorders>
              <w:left w:val="nil"/>
              <w:bottom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Pr="007F3143">
              <w:rPr>
                <w:rFonts w:cs="Arial"/>
                <w:szCs w:val="24"/>
              </w:rPr>
              <w:t>Datum</w:t>
            </w:r>
          </w:p>
        </w:tc>
      </w:tr>
      <w:tr w:rsidR="007F3143" w:rsidRPr="007F3143" w:rsidTr="007F3143">
        <w:tc>
          <w:tcPr>
            <w:tcW w:w="1337" w:type="dxa"/>
            <w:tcBorders>
              <w:left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  <w:r w:rsidRPr="007F3143">
              <w:rPr>
                <w:rFonts w:cs="Arial"/>
                <w:szCs w:val="24"/>
              </w:rPr>
              <w:t>Straße</w:t>
            </w:r>
          </w:p>
        </w:tc>
        <w:tc>
          <w:tcPr>
            <w:tcW w:w="8187" w:type="dxa"/>
            <w:gridSpan w:val="2"/>
            <w:tcBorders>
              <w:left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</w:p>
        </w:tc>
      </w:tr>
      <w:tr w:rsidR="007F3143" w:rsidRPr="007F3143" w:rsidTr="007F3143">
        <w:tc>
          <w:tcPr>
            <w:tcW w:w="1337" w:type="dxa"/>
            <w:tcBorders>
              <w:left w:val="nil"/>
              <w:right w:val="nil"/>
            </w:tcBorders>
          </w:tcPr>
          <w:p w:rsidR="007F3143" w:rsidRPr="007F3143" w:rsidRDefault="00BA1808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PLZ, </w:t>
            </w:r>
            <w:r w:rsidR="007F3143" w:rsidRPr="007F3143">
              <w:rPr>
                <w:rFonts w:cs="Arial"/>
                <w:szCs w:val="24"/>
              </w:rPr>
              <w:t>Ort</w:t>
            </w:r>
          </w:p>
        </w:tc>
        <w:tc>
          <w:tcPr>
            <w:tcW w:w="8187" w:type="dxa"/>
            <w:gridSpan w:val="2"/>
            <w:tcBorders>
              <w:left w:val="nil"/>
              <w:right w:val="nil"/>
            </w:tcBorders>
          </w:tcPr>
          <w:p w:rsidR="007F3143" w:rsidRPr="007F3143" w:rsidRDefault="007F3143" w:rsidP="00BA1808">
            <w:pPr>
              <w:autoSpaceDE w:val="0"/>
              <w:autoSpaceDN w:val="0"/>
              <w:adjustRightInd w:val="0"/>
              <w:spacing w:line="360" w:lineRule="exact"/>
              <w:rPr>
                <w:rFonts w:cs="Arial"/>
                <w:szCs w:val="24"/>
              </w:rPr>
            </w:pPr>
          </w:p>
        </w:tc>
      </w:tr>
    </w:tbl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  <w:r w:rsidRPr="007F3143">
        <w:rPr>
          <w:rFonts w:cs="Arial"/>
          <w:szCs w:val="24"/>
        </w:rPr>
        <w:t>Aufsichts- und Dienstleistungsdirektion</w:t>
      </w:r>
    </w:p>
    <w:p w:rsidR="00BA1808" w:rsidRDefault="00BA1808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  <w:r>
        <w:rPr>
          <w:rFonts w:cs="Arial"/>
          <w:szCs w:val="24"/>
        </w:rPr>
        <w:t>Referat 44</w:t>
      </w: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  <w:r w:rsidRPr="007F3143">
        <w:rPr>
          <w:rFonts w:cs="Arial"/>
          <w:szCs w:val="24"/>
        </w:rPr>
        <w:t>Willy-Brandt-Platz 3</w:t>
      </w: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  <w:r w:rsidRPr="007F3143">
        <w:rPr>
          <w:rFonts w:cs="Arial"/>
          <w:szCs w:val="24"/>
        </w:rPr>
        <w:t>54290 Trier</w:t>
      </w:r>
    </w:p>
    <w:p w:rsid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BA1808" w:rsidRDefault="00BA1808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BA1808" w:rsidRPr="00BA1808" w:rsidRDefault="00BA1808" w:rsidP="00BA1808">
      <w:pPr>
        <w:autoSpaceDE w:val="0"/>
        <w:autoSpaceDN w:val="0"/>
        <w:adjustRightInd w:val="0"/>
        <w:spacing w:line="360" w:lineRule="exact"/>
        <w:jc w:val="center"/>
        <w:rPr>
          <w:rFonts w:cs="Arial"/>
          <w:b/>
          <w:sz w:val="26"/>
          <w:szCs w:val="26"/>
        </w:rPr>
      </w:pPr>
      <w:r w:rsidRPr="00BA1808">
        <w:rPr>
          <w:rFonts w:cs="Arial"/>
          <w:b/>
          <w:sz w:val="26"/>
          <w:szCs w:val="26"/>
        </w:rPr>
        <w:t>Förderung von Mehrwertsteuer mit Mitteln des „Europäischen Landwirtschaftsfonds für die Entwicklung des ländlichen Raums“ (ELER)</w:t>
      </w:r>
    </w:p>
    <w:p w:rsidR="00BA1808" w:rsidRPr="00BA1808" w:rsidRDefault="00BA1808" w:rsidP="00BA1808">
      <w:pPr>
        <w:autoSpaceDE w:val="0"/>
        <w:autoSpaceDN w:val="0"/>
        <w:adjustRightInd w:val="0"/>
        <w:spacing w:line="360" w:lineRule="exact"/>
        <w:jc w:val="center"/>
        <w:rPr>
          <w:rFonts w:cs="Arial"/>
          <w:b/>
          <w:sz w:val="26"/>
          <w:szCs w:val="26"/>
        </w:rPr>
      </w:pPr>
    </w:p>
    <w:p w:rsidR="00BA1808" w:rsidRPr="00BA1808" w:rsidRDefault="00BA1808" w:rsidP="00BA1808">
      <w:pPr>
        <w:autoSpaceDE w:val="0"/>
        <w:autoSpaceDN w:val="0"/>
        <w:adjustRightInd w:val="0"/>
        <w:spacing w:line="360" w:lineRule="exact"/>
        <w:jc w:val="center"/>
        <w:rPr>
          <w:rFonts w:cs="Arial"/>
          <w:b/>
          <w:sz w:val="26"/>
          <w:szCs w:val="26"/>
        </w:rPr>
      </w:pPr>
      <w:r w:rsidRPr="00BA1808">
        <w:rPr>
          <w:rFonts w:cs="Arial"/>
          <w:b/>
          <w:sz w:val="26"/>
          <w:szCs w:val="26"/>
        </w:rPr>
        <w:t>Nachweis und Erklärung zur Vorsteuerabzugsberechtigung</w:t>
      </w:r>
    </w:p>
    <w:p w:rsidR="00BA1808" w:rsidRPr="007F3143" w:rsidRDefault="00BA1808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BA1808" w:rsidP="00BA1808">
      <w:pPr>
        <w:autoSpaceDE w:val="0"/>
        <w:autoSpaceDN w:val="0"/>
        <w:adjustRightInd w:val="0"/>
        <w:spacing w:line="36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Vorhaben: </w:t>
      </w: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szCs w:val="24"/>
        </w:rPr>
      </w:pPr>
    </w:p>
    <w:p w:rsidR="007F3143" w:rsidRPr="007F3143" w:rsidRDefault="007F3143" w:rsidP="00BA1808">
      <w:pPr>
        <w:autoSpaceDE w:val="0"/>
        <w:autoSpaceDN w:val="0"/>
        <w:adjustRightInd w:val="0"/>
        <w:spacing w:line="360" w:lineRule="exact"/>
        <w:rPr>
          <w:rFonts w:cs="Arial"/>
          <w:b/>
          <w:szCs w:val="24"/>
        </w:rPr>
      </w:pPr>
      <w:r w:rsidRPr="007F3143">
        <w:rPr>
          <w:rFonts w:cs="Arial"/>
          <w:b/>
          <w:szCs w:val="24"/>
        </w:rPr>
        <w:t xml:space="preserve">Name, Anschrift des/der Antragstellers/in: </w:t>
      </w:r>
    </w:p>
    <w:p w:rsidR="007F3143" w:rsidRDefault="007F3143" w:rsidP="00BA1808">
      <w:pPr>
        <w:autoSpaceDE w:val="0"/>
        <w:autoSpaceDN w:val="0"/>
        <w:adjustRightInd w:val="0"/>
        <w:spacing w:line="360" w:lineRule="exact"/>
        <w:jc w:val="both"/>
        <w:rPr>
          <w:rFonts w:cs="Arial"/>
          <w:szCs w:val="24"/>
        </w:rPr>
      </w:pPr>
    </w:p>
    <w:p w:rsidR="00BA1808" w:rsidRDefault="00BA1808" w:rsidP="00BA1808">
      <w:pPr>
        <w:autoSpaceDE w:val="0"/>
        <w:autoSpaceDN w:val="0"/>
        <w:adjustRightInd w:val="0"/>
        <w:spacing w:line="36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Eine Förderung der Mehrwertsteuer ist nach Artikel 37 Absatz 11 der Verordnung (EU) Nr. 1303/2013 nur dann zulässig, wenn sie nicht nach nationalem Recht zurückerstattet wird. Aus diesem Grund ist die Angabe des Antragstellers/der Antragstellerin im Förderantrag seitens der Bewilligungsstelle zu prüfen.</w:t>
      </w:r>
    </w:p>
    <w:p w:rsidR="007F3143" w:rsidRDefault="007F3143" w:rsidP="00BA1808">
      <w:pPr>
        <w:autoSpaceDE w:val="0"/>
        <w:autoSpaceDN w:val="0"/>
        <w:adjustRightInd w:val="0"/>
        <w:spacing w:line="360" w:lineRule="exact"/>
        <w:jc w:val="both"/>
        <w:rPr>
          <w:rFonts w:cs="Arial"/>
          <w:szCs w:val="24"/>
        </w:rPr>
      </w:pPr>
    </w:p>
    <w:p w:rsidR="007F3143" w:rsidRPr="00CE6DA4" w:rsidRDefault="007F3143" w:rsidP="00BA180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szCs w:val="24"/>
        </w:rPr>
      </w:pPr>
      <w:r w:rsidRPr="00CE6DA4">
        <w:rPr>
          <w:rFonts w:cs="Arial"/>
          <w:b/>
          <w:szCs w:val="24"/>
        </w:rPr>
        <w:t xml:space="preserve">Es wird bestätigt, dass </w:t>
      </w:r>
    </w:p>
    <w:p w:rsidR="00BA1808" w:rsidRPr="007F3143" w:rsidRDefault="00BA1808" w:rsidP="00BA1808">
      <w:pPr>
        <w:autoSpaceDE w:val="0"/>
        <w:autoSpaceDN w:val="0"/>
        <w:adjustRightInd w:val="0"/>
        <w:spacing w:line="360" w:lineRule="exact"/>
        <w:jc w:val="both"/>
        <w:rPr>
          <w:rFonts w:cs="Arial"/>
          <w:szCs w:val="24"/>
        </w:rPr>
      </w:pPr>
    </w:p>
    <w:p w:rsidR="007F3143" w:rsidRPr="007F3143" w:rsidRDefault="00BA1808" w:rsidP="00BA1808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exact"/>
        <w:ind w:left="993" w:hanging="99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7F3143" w:rsidRPr="007F3143">
        <w:rPr>
          <w:rFonts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7F3143" w:rsidRPr="007F3143">
        <w:rPr>
          <w:rFonts w:cs="Arial"/>
          <w:szCs w:val="24"/>
        </w:rPr>
        <w:instrText xml:space="preserve"> FORMCHECKBOX </w:instrText>
      </w:r>
      <w:r w:rsidR="00E83FCA">
        <w:rPr>
          <w:rFonts w:cs="Arial"/>
          <w:szCs w:val="24"/>
        </w:rPr>
      </w:r>
      <w:r w:rsidR="00E83FCA">
        <w:rPr>
          <w:rFonts w:cs="Arial"/>
          <w:szCs w:val="24"/>
        </w:rPr>
        <w:fldChar w:fldCharType="separate"/>
      </w:r>
      <w:r w:rsidR="007F3143" w:rsidRPr="007F3143">
        <w:rPr>
          <w:rFonts w:cs="Arial"/>
          <w:szCs w:val="24"/>
        </w:rPr>
        <w:fldChar w:fldCharType="end"/>
      </w:r>
      <w:bookmarkEnd w:id="0"/>
      <w:r w:rsidR="007F3143">
        <w:rPr>
          <w:rFonts w:cs="Arial"/>
          <w:szCs w:val="24"/>
        </w:rPr>
        <w:t xml:space="preserve"> </w:t>
      </w:r>
      <w:r w:rsidR="007F3143">
        <w:rPr>
          <w:rFonts w:cs="Arial"/>
          <w:szCs w:val="24"/>
        </w:rPr>
        <w:tab/>
      </w:r>
      <w:r w:rsidR="007F3143" w:rsidRPr="007F3143">
        <w:rPr>
          <w:rFonts w:cs="Arial"/>
          <w:szCs w:val="24"/>
        </w:rPr>
        <w:t>der/die o.g. Antragsteller/in die Mehrwertsteuer tatsä</w:t>
      </w:r>
      <w:r w:rsidR="000E00B8">
        <w:rPr>
          <w:rFonts w:cs="Arial"/>
          <w:szCs w:val="24"/>
        </w:rPr>
        <w:t>chlich und endgültig tragen muss</w:t>
      </w:r>
      <w:r w:rsidR="007F3143" w:rsidRPr="007F3143">
        <w:rPr>
          <w:rFonts w:cs="Arial"/>
          <w:szCs w:val="24"/>
        </w:rPr>
        <w:t>.</w:t>
      </w:r>
    </w:p>
    <w:p w:rsidR="007F3143" w:rsidRPr="007F3143" w:rsidRDefault="007F3143" w:rsidP="00BA1808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426" w:hanging="426"/>
        <w:jc w:val="both"/>
        <w:rPr>
          <w:rFonts w:cs="Arial"/>
          <w:szCs w:val="24"/>
        </w:rPr>
      </w:pPr>
    </w:p>
    <w:p w:rsidR="007F3143" w:rsidRPr="007F3143" w:rsidRDefault="007F3143" w:rsidP="00BA1808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7F3143">
        <w:rPr>
          <w:rFonts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F3143">
        <w:rPr>
          <w:rFonts w:cs="Arial"/>
          <w:szCs w:val="24"/>
        </w:rPr>
        <w:instrText xml:space="preserve"> FORMCHECKBOX </w:instrText>
      </w:r>
      <w:r w:rsidR="00E83FCA">
        <w:rPr>
          <w:rFonts w:cs="Arial"/>
          <w:szCs w:val="24"/>
        </w:rPr>
      </w:r>
      <w:r w:rsidR="00E83FCA">
        <w:rPr>
          <w:rFonts w:cs="Arial"/>
          <w:szCs w:val="24"/>
        </w:rPr>
        <w:fldChar w:fldCharType="separate"/>
      </w:r>
      <w:r w:rsidRPr="007F3143">
        <w:rPr>
          <w:rFonts w:cs="Arial"/>
          <w:szCs w:val="24"/>
        </w:rPr>
        <w:fldChar w:fldCharType="end"/>
      </w:r>
      <w:r w:rsidRPr="007F3143">
        <w:rPr>
          <w:rFonts w:cs="Arial"/>
          <w:szCs w:val="24"/>
        </w:rPr>
        <w:t xml:space="preserve"> </w:t>
      </w:r>
      <w:r w:rsidRPr="007F3143">
        <w:rPr>
          <w:rFonts w:cs="Arial"/>
          <w:szCs w:val="24"/>
        </w:rPr>
        <w:tab/>
        <w:t>dem/der o.g. Antragsteller/in die Mehrwertsteuer erstattet wird</w:t>
      </w:r>
      <w:r w:rsidR="000E00B8">
        <w:rPr>
          <w:rFonts w:cs="Arial"/>
          <w:szCs w:val="24"/>
        </w:rPr>
        <w:t>.</w:t>
      </w:r>
    </w:p>
    <w:p w:rsidR="007F3143" w:rsidRDefault="007F3143" w:rsidP="00BA1808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426" w:hanging="426"/>
        <w:jc w:val="both"/>
        <w:rPr>
          <w:rFonts w:cs="Arial"/>
          <w:szCs w:val="24"/>
        </w:rPr>
      </w:pPr>
    </w:p>
    <w:p w:rsidR="007F3143" w:rsidRPr="007F3143" w:rsidRDefault="007F3143" w:rsidP="00BA1808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426" w:hanging="426"/>
        <w:rPr>
          <w:rFonts w:cs="Arial"/>
          <w:szCs w:val="24"/>
        </w:rPr>
      </w:pPr>
    </w:p>
    <w:p w:rsidR="007F3143" w:rsidRPr="007F3143" w:rsidRDefault="007F3143" w:rsidP="00BA1808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426" w:hanging="426"/>
        <w:rPr>
          <w:rFonts w:cs="Arial"/>
          <w:szCs w:val="24"/>
        </w:rPr>
      </w:pPr>
    </w:p>
    <w:p w:rsidR="007F3143" w:rsidRPr="007F3143" w:rsidRDefault="007F314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4"/>
        </w:rPr>
      </w:pPr>
    </w:p>
    <w:p w:rsidR="007F3143" w:rsidRPr="007F3143" w:rsidRDefault="007F314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4"/>
        </w:rPr>
      </w:pPr>
    </w:p>
    <w:p w:rsidR="007F3143" w:rsidRPr="007F3143" w:rsidRDefault="00EA5EE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14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Y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pls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" o:allowincell="f"/>
            </w:pict>
          </mc:Fallback>
        </mc:AlternateContent>
      </w:r>
    </w:p>
    <w:p w:rsidR="007F3143" w:rsidRPr="00CE6DA4" w:rsidRDefault="007F314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sz w:val="20"/>
        </w:rPr>
      </w:pPr>
      <w:r w:rsidRPr="00CE6DA4">
        <w:rPr>
          <w:rFonts w:cs="Arial"/>
          <w:sz w:val="20"/>
        </w:rPr>
        <w:t>Unterschrift, Stempelabdruck des Finanzamtes</w:t>
      </w:r>
    </w:p>
    <w:sectPr w:rsidR="007F3143" w:rsidRPr="00CE6DA4" w:rsidSect="00BA1808">
      <w:headerReference w:type="default" r:id="rId7"/>
      <w:footerReference w:type="default" r:id="rId8"/>
      <w:footerReference w:type="first" r:id="rId9"/>
      <w:pgSz w:w="11907" w:h="16840" w:code="9"/>
      <w:pgMar w:top="851" w:right="1134" w:bottom="851" w:left="1418" w:header="720" w:footer="765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CA" w:rsidRDefault="00E83FCA">
      <w:pPr>
        <w:spacing w:line="240" w:lineRule="auto"/>
      </w:pPr>
      <w:r>
        <w:separator/>
      </w:r>
    </w:p>
  </w:endnote>
  <w:endnote w:type="continuationSeparator" w:id="0">
    <w:p w:rsidR="00E83FCA" w:rsidRDefault="00E83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8" w:rsidRDefault="00BA1808">
    <w:pPr>
      <w:pStyle w:val="Fuzeile"/>
      <w:jc w:val="right"/>
      <w:rPr>
        <w:sz w:val="16"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FILENAME  \* MERGEFORMAT </w:instrText>
    </w:r>
    <w:r>
      <w:rPr>
        <w:vanish/>
        <w:sz w:val="16"/>
      </w:rPr>
      <w:fldChar w:fldCharType="separate"/>
    </w:r>
    <w:r>
      <w:rPr>
        <w:noProof/>
        <w:vanish/>
        <w:sz w:val="16"/>
      </w:rPr>
      <w:t>Checkliste_27_07_2010.doc</w:t>
    </w:r>
    <w:r>
      <w:rPr>
        <w:vanish/>
        <w:sz w:val="16"/>
      </w:rPr>
      <w:fldChar w:fldCharType="end"/>
    </w:r>
    <w:r>
      <w:rPr>
        <w:vanish/>
        <w:sz w:val="16"/>
      </w:rPr>
      <w:t xml:space="preserve"> / </w:t>
    </w:r>
    <w:r>
      <w:rPr>
        <w:vanish/>
        <w:sz w:val="16"/>
      </w:rPr>
      <w:fldChar w:fldCharType="begin"/>
    </w:r>
    <w:r>
      <w:rPr>
        <w:vanish/>
        <w:sz w:val="16"/>
      </w:rPr>
      <w:instrText xml:space="preserve"> USERINITIALS  \* MERGEFORMAT </w:instrText>
    </w:r>
    <w:r>
      <w:rPr>
        <w:vanish/>
        <w:sz w:val="16"/>
      </w:rPr>
      <w:fldChar w:fldCharType="separate"/>
    </w:r>
    <w:r>
      <w:rPr>
        <w:noProof/>
        <w:vanish/>
        <w:sz w:val="16"/>
      </w:rPr>
      <w:t>Sch</w:t>
    </w:r>
    <w:r>
      <w:rPr>
        <w:vanish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8" w:rsidRDefault="00BA1808">
    <w:pPr>
      <w:pStyle w:val="Fuzeile"/>
      <w:jc w:val="right"/>
      <w:rPr>
        <w:sz w:val="16"/>
        <w:szCs w:val="16"/>
      </w:rPr>
    </w:pPr>
    <w:r>
      <w:rPr>
        <w:vanish/>
        <w:sz w:val="16"/>
        <w:szCs w:val="16"/>
      </w:rPr>
      <w:fldChar w:fldCharType="begin"/>
    </w:r>
    <w:r>
      <w:rPr>
        <w:vanish/>
        <w:sz w:val="16"/>
        <w:szCs w:val="16"/>
      </w:rPr>
      <w:instrText xml:space="preserve"> FILENAME  \* MERGEFORMAT </w:instrText>
    </w:r>
    <w:r>
      <w:rPr>
        <w:vanish/>
        <w:sz w:val="16"/>
        <w:szCs w:val="16"/>
      </w:rPr>
      <w:fldChar w:fldCharType="separate"/>
    </w:r>
    <w:r>
      <w:rPr>
        <w:noProof/>
        <w:vanish/>
        <w:sz w:val="16"/>
        <w:szCs w:val="16"/>
      </w:rPr>
      <w:t>Checkliste_27_07_2010.doc</w:t>
    </w:r>
    <w:r>
      <w:rPr>
        <w:vanish/>
        <w:sz w:val="16"/>
        <w:szCs w:val="16"/>
      </w:rPr>
      <w:fldChar w:fldCharType="end"/>
    </w:r>
    <w:r>
      <w:rPr>
        <w:vanish/>
        <w:sz w:val="16"/>
        <w:szCs w:val="16"/>
      </w:rPr>
      <w:t xml:space="preserve"> / </w:t>
    </w:r>
    <w:r>
      <w:rPr>
        <w:vanish/>
        <w:sz w:val="16"/>
        <w:szCs w:val="16"/>
      </w:rPr>
      <w:fldChar w:fldCharType="begin"/>
    </w:r>
    <w:r>
      <w:rPr>
        <w:vanish/>
        <w:sz w:val="16"/>
        <w:szCs w:val="16"/>
      </w:rPr>
      <w:instrText xml:space="preserve"> USERINITIALS  \* MERGEFORMAT </w:instrText>
    </w:r>
    <w:r>
      <w:rPr>
        <w:vanish/>
        <w:sz w:val="16"/>
        <w:szCs w:val="16"/>
      </w:rPr>
      <w:fldChar w:fldCharType="separate"/>
    </w:r>
    <w:r>
      <w:rPr>
        <w:noProof/>
        <w:vanish/>
        <w:sz w:val="16"/>
        <w:szCs w:val="16"/>
      </w:rPr>
      <w:t>Sch</w:t>
    </w:r>
    <w:r>
      <w:rPr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CA" w:rsidRDefault="00E83FCA">
      <w:pPr>
        <w:spacing w:line="240" w:lineRule="auto"/>
      </w:pPr>
      <w:r>
        <w:separator/>
      </w:r>
    </w:p>
  </w:footnote>
  <w:footnote w:type="continuationSeparator" w:id="0">
    <w:p w:rsidR="00E83FCA" w:rsidRDefault="00E83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8" w:rsidRDefault="00BA1808">
    <w:pPr>
      <w:pStyle w:val="Kopfzeile2"/>
    </w:pPr>
    <w:r>
      <w:rPr>
        <w:b/>
        <w:position w:val="6"/>
        <w:u w:val="single"/>
      </w:rPr>
      <w:tab/>
    </w:r>
    <w:r>
      <w:tab/>
      <w:t xml:space="preserve">Seite </w:t>
    </w:r>
    <w:r>
      <w:fldChar w:fldCharType="begin"/>
    </w:r>
    <w:r>
      <w:instrText>PAGE</w:instrText>
    </w:r>
    <w:r>
      <w:fldChar w:fldCharType="separate"/>
    </w:r>
    <w:r w:rsidR="000E00B8">
      <w:rPr>
        <w:noProof/>
      </w:rPr>
      <w:t>2</w:t>
    </w:r>
    <w:r>
      <w:fldChar w:fldCharType="end"/>
    </w:r>
    <w:r>
      <w:tab/>
    </w:r>
    <w:r>
      <w:rPr>
        <w:b/>
        <w:position w:val="6"/>
        <w:u w:val="single"/>
      </w:rPr>
      <w:tab/>
    </w:r>
  </w:p>
  <w:p w:rsidR="00BA1808" w:rsidRDefault="00BA18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3"/>
    <w:rsid w:val="000E00B8"/>
    <w:rsid w:val="00482AF2"/>
    <w:rsid w:val="007F3143"/>
    <w:rsid w:val="00BA1808"/>
    <w:rsid w:val="00BE52A6"/>
    <w:rsid w:val="00CE6DA4"/>
    <w:rsid w:val="00E83FCA"/>
    <w:rsid w:val="00E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customStyle="1" w:styleId="Adresse-MWV">
    <w:name w:val="Adresse-MWV"/>
    <w:basedOn w:val="Standard"/>
  </w:style>
  <w:style w:type="paragraph" w:customStyle="1" w:styleId="Anlage-MWV">
    <w:name w:val="Anlage-MWV"/>
    <w:basedOn w:val="Standard"/>
    <w:pPr>
      <w:spacing w:before="80"/>
    </w:pPr>
  </w:style>
  <w:style w:type="paragraph" w:customStyle="1" w:styleId="Anrede-MWV">
    <w:name w:val="Anrede-MWV"/>
    <w:basedOn w:val="Standard"/>
    <w:pPr>
      <w:spacing w:before="480" w:after="120" w:line="360" w:lineRule="auto"/>
    </w:pPr>
  </w:style>
  <w:style w:type="paragraph" w:customStyle="1" w:styleId="Betreff-MWV">
    <w:name w:val="Betreff-MWV"/>
    <w:basedOn w:val="Standard"/>
  </w:style>
  <w:style w:type="paragraph" w:customStyle="1" w:styleId="Bezug-MWV">
    <w:name w:val="Bezug-MWV"/>
    <w:basedOn w:val="Standard"/>
    <w:pPr>
      <w:spacing w:before="80"/>
    </w:pPr>
  </w:style>
  <w:style w:type="paragraph" w:customStyle="1" w:styleId="Gru-MWV">
    <w:name w:val="Gruß-MWV"/>
    <w:basedOn w:val="Standard"/>
    <w:pPr>
      <w:spacing w:before="480" w:line="360" w:lineRule="auto"/>
    </w:pPr>
  </w:style>
  <w:style w:type="paragraph" w:customStyle="1" w:styleId="Hier-MWV">
    <w:name w:val="Hier-MWV"/>
    <w:basedOn w:val="Standard"/>
  </w:style>
  <w:style w:type="paragraph" w:customStyle="1" w:styleId="Hinweis-MWV">
    <w:name w:val="Hinweis-MWV"/>
    <w:basedOn w:val="Standard"/>
    <w:pPr>
      <w:spacing w:before="1440"/>
    </w:pPr>
    <w:rPr>
      <w:u w:val="single"/>
    </w:rPr>
  </w:style>
  <w:style w:type="paragraph" w:customStyle="1" w:styleId="Text-MWV">
    <w:name w:val="Text-MWV"/>
    <w:basedOn w:val="Standard"/>
    <w:pPr>
      <w:spacing w:after="120" w:line="320" w:lineRule="atLeast"/>
      <w:jc w:val="both"/>
    </w:pPr>
  </w:style>
  <w:style w:type="paragraph" w:customStyle="1" w:styleId="Kopfzeile2">
    <w:name w:val="Kopfzeile2"/>
    <w:basedOn w:val="Fuzeile"/>
    <w:pPr>
      <w:tabs>
        <w:tab w:val="clear" w:pos="4536"/>
        <w:tab w:val="clear" w:pos="9072"/>
        <w:tab w:val="right" w:pos="7797"/>
        <w:tab w:val="center" w:pos="8364"/>
        <w:tab w:val="left" w:pos="8931"/>
        <w:tab w:val="right" w:pos="9498"/>
      </w:tabs>
    </w:pPr>
    <w:rPr>
      <w:i/>
    </w:rPr>
  </w:style>
  <w:style w:type="paragraph" w:customStyle="1" w:styleId="E1-MWV">
    <w:name w:val="E1-MWV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1ohne-MWV">
    <w:name w:val="E1ohne-MWV"/>
    <w:basedOn w:val="E1-MWV"/>
    <w:pPr>
      <w:spacing w:after="0"/>
    </w:pPr>
  </w:style>
  <w:style w:type="paragraph" w:customStyle="1" w:styleId="E2-MWV">
    <w:name w:val="E2-MWV"/>
    <w:basedOn w:val="E1-MWV"/>
    <w:pPr>
      <w:tabs>
        <w:tab w:val="clear" w:pos="426"/>
      </w:tabs>
      <w:ind w:firstLine="0"/>
    </w:pPr>
  </w:style>
  <w:style w:type="paragraph" w:customStyle="1" w:styleId="E3-MWV">
    <w:name w:val="E3-MWV"/>
    <w:basedOn w:val="Standard"/>
    <w:pPr>
      <w:tabs>
        <w:tab w:val="left" w:pos="851"/>
      </w:tabs>
      <w:spacing w:after="120" w:line="320" w:lineRule="atLeast"/>
      <w:ind w:left="851" w:hanging="426"/>
    </w:pPr>
  </w:style>
  <w:style w:type="paragraph" w:customStyle="1" w:styleId="E3ohne-MWV">
    <w:name w:val="E3ohne-MWV"/>
    <w:basedOn w:val="E3-MWV"/>
    <w:pPr>
      <w:spacing w:after="0"/>
    </w:pPr>
  </w:style>
  <w:style w:type="paragraph" w:customStyle="1" w:styleId="E4-MWV">
    <w:name w:val="E4-MWV"/>
    <w:basedOn w:val="E3-MWV"/>
    <w:pPr>
      <w:tabs>
        <w:tab w:val="clear" w:pos="851"/>
      </w:tabs>
      <w:ind w:firstLine="0"/>
    </w:pPr>
  </w:style>
  <w:style w:type="paragraph" w:customStyle="1" w:styleId="E5-MWV">
    <w:name w:val="E5-MWV"/>
    <w:basedOn w:val="E3-MWV"/>
    <w:pPr>
      <w:tabs>
        <w:tab w:val="clear" w:pos="851"/>
        <w:tab w:val="left" w:pos="1276"/>
      </w:tabs>
      <w:ind w:left="1276"/>
    </w:pPr>
  </w:style>
  <w:style w:type="paragraph" w:customStyle="1" w:styleId="E5ohne-MWV">
    <w:name w:val="E5ohne-MWV"/>
    <w:basedOn w:val="E5-MWV"/>
    <w:pPr>
      <w:spacing w:after="0"/>
    </w:pPr>
  </w:style>
  <w:style w:type="paragraph" w:customStyle="1" w:styleId="E6-MWV">
    <w:name w:val="E6-MWV"/>
    <w:basedOn w:val="E5-MWV"/>
    <w:pPr>
      <w:tabs>
        <w:tab w:val="clear" w:pos="1276"/>
      </w:tabs>
      <w:ind w:firstLine="0"/>
    </w:pPr>
  </w:style>
  <w:style w:type="paragraph" w:customStyle="1" w:styleId="E7-MWV">
    <w:name w:val="E7-MWV"/>
    <w:basedOn w:val="E5-MWV"/>
    <w:pPr>
      <w:tabs>
        <w:tab w:val="clear" w:pos="1276"/>
        <w:tab w:val="left" w:pos="1701"/>
      </w:tabs>
      <w:ind w:left="1701"/>
    </w:pPr>
  </w:style>
  <w:style w:type="paragraph" w:customStyle="1" w:styleId="E7-MWVohne">
    <w:name w:val="E7-MWVohne"/>
    <w:basedOn w:val="E7-MWV"/>
    <w:pPr>
      <w:spacing w:after="0"/>
    </w:pPr>
  </w:style>
  <w:style w:type="paragraph" w:customStyle="1" w:styleId="E8-MWV">
    <w:name w:val="E8-MWV"/>
    <w:basedOn w:val="E6-MWV"/>
    <w:pPr>
      <w:ind w:left="1701"/>
    </w:pPr>
  </w:style>
  <w:style w:type="paragraph" w:customStyle="1" w:styleId="Einzug1">
    <w:name w:val="Einzug1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inzug2">
    <w:name w:val="Einzug2"/>
    <w:basedOn w:val="Standard"/>
    <w:pPr>
      <w:tabs>
        <w:tab w:val="left" w:pos="851"/>
      </w:tabs>
      <w:spacing w:after="120" w:line="320" w:lineRule="atLeast"/>
      <w:ind w:left="851" w:hanging="425"/>
    </w:pPr>
  </w:style>
  <w:style w:type="paragraph" w:customStyle="1" w:styleId="Einzug3">
    <w:name w:val="Einzug3"/>
    <w:basedOn w:val="E3-MWV"/>
    <w:pPr>
      <w:tabs>
        <w:tab w:val="clear" w:pos="851"/>
        <w:tab w:val="left" w:pos="1276"/>
      </w:tabs>
      <w:ind w:left="1276"/>
    </w:pPr>
  </w:style>
  <w:style w:type="paragraph" w:customStyle="1" w:styleId="Num1-MWV">
    <w:name w:val="Num1-MWV"/>
    <w:basedOn w:val="Text-MWV"/>
    <w:pPr>
      <w:ind w:left="425" w:hanging="425"/>
      <w:jc w:val="left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customStyle="1" w:styleId="Adresse-MWV">
    <w:name w:val="Adresse-MWV"/>
    <w:basedOn w:val="Standard"/>
  </w:style>
  <w:style w:type="paragraph" w:customStyle="1" w:styleId="Anlage-MWV">
    <w:name w:val="Anlage-MWV"/>
    <w:basedOn w:val="Standard"/>
    <w:pPr>
      <w:spacing w:before="80"/>
    </w:pPr>
  </w:style>
  <w:style w:type="paragraph" w:customStyle="1" w:styleId="Anrede-MWV">
    <w:name w:val="Anrede-MWV"/>
    <w:basedOn w:val="Standard"/>
    <w:pPr>
      <w:spacing w:before="480" w:after="120" w:line="360" w:lineRule="auto"/>
    </w:pPr>
  </w:style>
  <w:style w:type="paragraph" w:customStyle="1" w:styleId="Betreff-MWV">
    <w:name w:val="Betreff-MWV"/>
    <w:basedOn w:val="Standard"/>
  </w:style>
  <w:style w:type="paragraph" w:customStyle="1" w:styleId="Bezug-MWV">
    <w:name w:val="Bezug-MWV"/>
    <w:basedOn w:val="Standard"/>
    <w:pPr>
      <w:spacing w:before="80"/>
    </w:pPr>
  </w:style>
  <w:style w:type="paragraph" w:customStyle="1" w:styleId="Gru-MWV">
    <w:name w:val="Gruß-MWV"/>
    <w:basedOn w:val="Standard"/>
    <w:pPr>
      <w:spacing w:before="480" w:line="360" w:lineRule="auto"/>
    </w:pPr>
  </w:style>
  <w:style w:type="paragraph" w:customStyle="1" w:styleId="Hier-MWV">
    <w:name w:val="Hier-MWV"/>
    <w:basedOn w:val="Standard"/>
  </w:style>
  <w:style w:type="paragraph" w:customStyle="1" w:styleId="Hinweis-MWV">
    <w:name w:val="Hinweis-MWV"/>
    <w:basedOn w:val="Standard"/>
    <w:pPr>
      <w:spacing w:before="1440"/>
    </w:pPr>
    <w:rPr>
      <w:u w:val="single"/>
    </w:rPr>
  </w:style>
  <w:style w:type="paragraph" w:customStyle="1" w:styleId="Text-MWV">
    <w:name w:val="Text-MWV"/>
    <w:basedOn w:val="Standard"/>
    <w:pPr>
      <w:spacing w:after="120" w:line="320" w:lineRule="atLeast"/>
      <w:jc w:val="both"/>
    </w:pPr>
  </w:style>
  <w:style w:type="paragraph" w:customStyle="1" w:styleId="Kopfzeile2">
    <w:name w:val="Kopfzeile2"/>
    <w:basedOn w:val="Fuzeile"/>
    <w:pPr>
      <w:tabs>
        <w:tab w:val="clear" w:pos="4536"/>
        <w:tab w:val="clear" w:pos="9072"/>
        <w:tab w:val="right" w:pos="7797"/>
        <w:tab w:val="center" w:pos="8364"/>
        <w:tab w:val="left" w:pos="8931"/>
        <w:tab w:val="right" w:pos="9498"/>
      </w:tabs>
    </w:pPr>
    <w:rPr>
      <w:i/>
    </w:rPr>
  </w:style>
  <w:style w:type="paragraph" w:customStyle="1" w:styleId="E1-MWV">
    <w:name w:val="E1-MWV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1ohne-MWV">
    <w:name w:val="E1ohne-MWV"/>
    <w:basedOn w:val="E1-MWV"/>
    <w:pPr>
      <w:spacing w:after="0"/>
    </w:pPr>
  </w:style>
  <w:style w:type="paragraph" w:customStyle="1" w:styleId="E2-MWV">
    <w:name w:val="E2-MWV"/>
    <w:basedOn w:val="E1-MWV"/>
    <w:pPr>
      <w:tabs>
        <w:tab w:val="clear" w:pos="426"/>
      </w:tabs>
      <w:ind w:firstLine="0"/>
    </w:pPr>
  </w:style>
  <w:style w:type="paragraph" w:customStyle="1" w:styleId="E3-MWV">
    <w:name w:val="E3-MWV"/>
    <w:basedOn w:val="Standard"/>
    <w:pPr>
      <w:tabs>
        <w:tab w:val="left" w:pos="851"/>
      </w:tabs>
      <w:spacing w:after="120" w:line="320" w:lineRule="atLeast"/>
      <w:ind w:left="851" w:hanging="426"/>
    </w:pPr>
  </w:style>
  <w:style w:type="paragraph" w:customStyle="1" w:styleId="E3ohne-MWV">
    <w:name w:val="E3ohne-MWV"/>
    <w:basedOn w:val="E3-MWV"/>
    <w:pPr>
      <w:spacing w:after="0"/>
    </w:pPr>
  </w:style>
  <w:style w:type="paragraph" w:customStyle="1" w:styleId="E4-MWV">
    <w:name w:val="E4-MWV"/>
    <w:basedOn w:val="E3-MWV"/>
    <w:pPr>
      <w:tabs>
        <w:tab w:val="clear" w:pos="851"/>
      </w:tabs>
      <w:ind w:firstLine="0"/>
    </w:pPr>
  </w:style>
  <w:style w:type="paragraph" w:customStyle="1" w:styleId="E5-MWV">
    <w:name w:val="E5-MWV"/>
    <w:basedOn w:val="E3-MWV"/>
    <w:pPr>
      <w:tabs>
        <w:tab w:val="clear" w:pos="851"/>
        <w:tab w:val="left" w:pos="1276"/>
      </w:tabs>
      <w:ind w:left="1276"/>
    </w:pPr>
  </w:style>
  <w:style w:type="paragraph" w:customStyle="1" w:styleId="E5ohne-MWV">
    <w:name w:val="E5ohne-MWV"/>
    <w:basedOn w:val="E5-MWV"/>
    <w:pPr>
      <w:spacing w:after="0"/>
    </w:pPr>
  </w:style>
  <w:style w:type="paragraph" w:customStyle="1" w:styleId="E6-MWV">
    <w:name w:val="E6-MWV"/>
    <w:basedOn w:val="E5-MWV"/>
    <w:pPr>
      <w:tabs>
        <w:tab w:val="clear" w:pos="1276"/>
      </w:tabs>
      <w:ind w:firstLine="0"/>
    </w:pPr>
  </w:style>
  <w:style w:type="paragraph" w:customStyle="1" w:styleId="E7-MWV">
    <w:name w:val="E7-MWV"/>
    <w:basedOn w:val="E5-MWV"/>
    <w:pPr>
      <w:tabs>
        <w:tab w:val="clear" w:pos="1276"/>
        <w:tab w:val="left" w:pos="1701"/>
      </w:tabs>
      <w:ind w:left="1701"/>
    </w:pPr>
  </w:style>
  <w:style w:type="paragraph" w:customStyle="1" w:styleId="E7-MWVohne">
    <w:name w:val="E7-MWVohne"/>
    <w:basedOn w:val="E7-MWV"/>
    <w:pPr>
      <w:spacing w:after="0"/>
    </w:pPr>
  </w:style>
  <w:style w:type="paragraph" w:customStyle="1" w:styleId="E8-MWV">
    <w:name w:val="E8-MWV"/>
    <w:basedOn w:val="E6-MWV"/>
    <w:pPr>
      <w:ind w:left="1701"/>
    </w:pPr>
  </w:style>
  <w:style w:type="paragraph" w:customStyle="1" w:styleId="Einzug1">
    <w:name w:val="Einzug1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inzug2">
    <w:name w:val="Einzug2"/>
    <w:basedOn w:val="Standard"/>
    <w:pPr>
      <w:tabs>
        <w:tab w:val="left" w:pos="851"/>
      </w:tabs>
      <w:spacing w:after="120" w:line="320" w:lineRule="atLeast"/>
      <w:ind w:left="851" w:hanging="425"/>
    </w:pPr>
  </w:style>
  <w:style w:type="paragraph" w:customStyle="1" w:styleId="Einzug3">
    <w:name w:val="Einzug3"/>
    <w:basedOn w:val="E3-MWV"/>
    <w:pPr>
      <w:tabs>
        <w:tab w:val="clear" w:pos="851"/>
        <w:tab w:val="left" w:pos="1276"/>
      </w:tabs>
      <w:ind w:left="1276"/>
    </w:pPr>
  </w:style>
  <w:style w:type="paragraph" w:customStyle="1" w:styleId="Num1-MWV">
    <w:name w:val="Num1-MWV"/>
    <w:basedOn w:val="Text-MWV"/>
    <w:pPr>
      <w:ind w:left="425" w:hanging="425"/>
      <w:jc w:val="left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</vt:lpstr>
    </vt:vector>
  </TitlesOfParts>
  <Company>MWVLW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creator>strauss</dc:creator>
  <cp:keywords>Vorlage</cp:keywords>
  <cp:lastModifiedBy>Ksoll Sabine</cp:lastModifiedBy>
  <cp:revision>2</cp:revision>
  <cp:lastPrinted>2010-08-03T16:11:00Z</cp:lastPrinted>
  <dcterms:created xsi:type="dcterms:W3CDTF">2018-04-03T13:15:00Z</dcterms:created>
  <dcterms:modified xsi:type="dcterms:W3CDTF">2018-04-03T13:15:00Z</dcterms:modified>
</cp:coreProperties>
</file>